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8E" w:rsidRPr="00256A2E" w:rsidRDefault="00EA298E" w:rsidP="00EA298E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sz w:val="28"/>
          <w:szCs w:val="28"/>
          <w:lang w:bidi="ar-MA"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المملكة المغربية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  </w:t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  <w:t xml:space="preserve">    </w:t>
      </w:r>
      <w:r w:rsidRPr="00256A2E">
        <w:rPr>
          <w:rFonts w:cs="Simplified Arabic"/>
          <w:b/>
          <w:bCs/>
          <w:sz w:val="28"/>
          <w:szCs w:val="28"/>
        </w:rPr>
        <w:t xml:space="preserve">   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</w:t>
      </w:r>
      <w:r w:rsidRPr="00256A2E">
        <w:rPr>
          <w:rFonts w:cs="Simplified Arabic"/>
          <w:b/>
          <w:bCs/>
          <w:sz w:val="28"/>
          <w:szCs w:val="28"/>
        </w:rPr>
        <w:t xml:space="preserve">         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وزارة الداخلي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 xml:space="preserve">ـة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إقليم بنسليـم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>ان</w:t>
      </w:r>
    </w:p>
    <w:p w:rsidR="006C20DC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جماعة بنسليـم</w:t>
      </w: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ان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قسم الشؤون الإدارية والقانونية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 xml:space="preserve">مصلحة شؤون المجلس </w:t>
      </w:r>
    </w:p>
    <w:p w:rsidR="00B04E80" w:rsidRPr="00256A2E" w:rsidRDefault="00B04E80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AB3DD6" w:rsidRDefault="00EA298E" w:rsidP="00B04E80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256A2E">
        <w:rPr>
          <w:rFonts w:cs="Simplified Arabic"/>
          <w:b/>
          <w:bCs/>
          <w:sz w:val="32"/>
          <w:szCs w:val="32"/>
          <w:u w:val="single"/>
          <w:rtl/>
        </w:rPr>
        <w:t>جدول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أعمال دورة </w:t>
      </w:r>
      <w:r w:rsidR="00D14C18">
        <w:rPr>
          <w:rFonts w:hint="cs"/>
          <w:b/>
          <w:bCs/>
          <w:sz w:val="32"/>
          <w:szCs w:val="32"/>
          <w:u w:val="single"/>
          <w:rtl/>
          <w:lang w:bidi="ar-MA"/>
        </w:rPr>
        <w:t>نونبر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7080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CE1B0E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D14C18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الاستثنائية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لسنة </w:t>
      </w:r>
      <w:r w:rsidR="00B04E80">
        <w:rPr>
          <w:rFonts w:cs="Simplified Arabic" w:hint="cs"/>
          <w:b/>
          <w:bCs/>
          <w:sz w:val="32"/>
          <w:szCs w:val="32"/>
          <w:u w:val="single"/>
          <w:rtl/>
        </w:rPr>
        <w:t>2023</w:t>
      </w:r>
      <w:r w:rsidR="00AB3DD6">
        <w:rPr>
          <w:rFonts w:cs="Simplified Arabic" w:hint="cs"/>
          <w:b/>
          <w:bCs/>
          <w:sz w:val="32"/>
          <w:szCs w:val="32"/>
          <w:u w:val="single"/>
          <w:rtl/>
        </w:rPr>
        <w:t xml:space="preserve"> للمجلس الجماعي لبنسليمان</w:t>
      </w:r>
    </w:p>
    <w:p w:rsidR="00EA298E" w:rsidRDefault="00EA298E" w:rsidP="00986C1E">
      <w:pPr>
        <w:tabs>
          <w:tab w:val="right" w:pos="2252"/>
        </w:tabs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 xml:space="preserve"> المقرر عقدها يوم </w:t>
      </w:r>
      <w:r w:rsidR="00986C1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الثلاثاء 21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نونبر</w:t>
      </w:r>
      <w:r w:rsidR="00D008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B04E80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2023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على الساعة 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</w:rPr>
        <w:t>الثالثة بعد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الزوال </w:t>
      </w:r>
    </w:p>
    <w:p w:rsidR="00EA298E" w:rsidRDefault="00157619" w:rsidP="00157619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بمقر جماعة بنسليمان</w:t>
      </w: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986C1E" w:rsidRDefault="00986C1E" w:rsidP="00986C1E">
      <w:pPr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>جلسة فريدة:</w:t>
      </w:r>
    </w:p>
    <w:p w:rsidR="00EF58FB" w:rsidRDefault="00986C1E" w:rsidP="003F09C6">
      <w:pPr>
        <w:spacing w:line="360" w:lineRule="auto"/>
        <w:ind w:left="567" w:right="567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r>
        <w:rPr>
          <w:rFonts w:cs="Andalus" w:hint="cs"/>
          <w:b/>
          <w:bCs/>
          <w:sz w:val="30"/>
          <w:szCs w:val="30"/>
          <w:u w:val="single"/>
          <w:rtl/>
        </w:rPr>
        <w:t>الأولى</w:t>
      </w:r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: </w:t>
      </w:r>
      <w:r w:rsidRPr="00885D32">
        <w:rPr>
          <w:rFonts w:cs="Simplified Arabic" w:hint="cs"/>
          <w:b/>
          <w:bCs/>
          <w:sz w:val="30"/>
          <w:szCs w:val="30"/>
          <w:rtl/>
          <w:lang w:bidi="ar-MA"/>
        </w:rPr>
        <w:t xml:space="preserve">الدراسة والمصادقة على </w:t>
      </w:r>
      <w:r w:rsidR="00EF58FB">
        <w:rPr>
          <w:rFonts w:cs="Simplified Arabic" w:hint="cs"/>
          <w:b/>
          <w:bCs/>
          <w:sz w:val="30"/>
          <w:szCs w:val="30"/>
          <w:rtl/>
          <w:lang w:bidi="ar-MA"/>
        </w:rPr>
        <w:t>ملحق رقم 01 لا</w:t>
      </w:r>
      <w:r>
        <w:rPr>
          <w:rFonts w:cs="Simplified Arabic" w:hint="cs"/>
          <w:b/>
          <w:bCs/>
          <w:sz w:val="30"/>
          <w:szCs w:val="30"/>
          <w:rtl/>
          <w:lang w:bidi="ar-MA"/>
        </w:rPr>
        <w:t xml:space="preserve">تفاقية </w:t>
      </w:r>
      <w:r w:rsidR="00EF58FB">
        <w:rPr>
          <w:rFonts w:cs="Simplified Arabic" w:hint="cs"/>
          <w:b/>
          <w:bCs/>
          <w:sz w:val="30"/>
          <w:szCs w:val="30"/>
          <w:rtl/>
          <w:lang w:bidi="ar-MA"/>
        </w:rPr>
        <w:t>الشراكة بين مجموعة العمران وجماعة بنسليمان.</w:t>
      </w:r>
    </w:p>
    <w:p w:rsidR="00EF58FB" w:rsidRDefault="00986C1E" w:rsidP="003F09C6">
      <w:pPr>
        <w:spacing w:line="360" w:lineRule="auto"/>
        <w:ind w:left="567" w:right="567"/>
        <w:jc w:val="both"/>
        <w:rPr>
          <w:rFonts w:cs="Simplified Arabic"/>
          <w:b/>
          <w:bCs/>
          <w:sz w:val="30"/>
          <w:szCs w:val="30"/>
          <w:rtl/>
        </w:rPr>
      </w:pPr>
      <w:r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r w:rsidR="00EF58FB">
        <w:rPr>
          <w:rFonts w:cs="Andalus" w:hint="cs"/>
          <w:b/>
          <w:bCs/>
          <w:sz w:val="30"/>
          <w:szCs w:val="30"/>
          <w:u w:val="single"/>
          <w:rtl/>
        </w:rPr>
        <w:t>الثانية: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EF58FB">
        <w:rPr>
          <w:rFonts w:cs="Simplified Arabic" w:hint="cs"/>
          <w:b/>
          <w:bCs/>
          <w:sz w:val="30"/>
          <w:szCs w:val="30"/>
          <w:rtl/>
        </w:rPr>
        <w:t>الدراسة والمصادقة على تعديل قرار السير والجولان.</w:t>
      </w:r>
    </w:p>
    <w:p w:rsidR="00986C1E" w:rsidRPr="00885D32" w:rsidRDefault="00EF58FB" w:rsidP="003F09C6">
      <w:pPr>
        <w:spacing w:line="360" w:lineRule="auto"/>
        <w:ind w:left="567" w:right="567"/>
        <w:jc w:val="both"/>
        <w:rPr>
          <w:rFonts w:cs="Simplified Arabic"/>
          <w:b/>
          <w:bCs/>
          <w:sz w:val="30"/>
          <w:szCs w:val="30"/>
          <w:rtl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r>
        <w:rPr>
          <w:rFonts w:cs="Andalus" w:hint="cs"/>
          <w:b/>
          <w:bCs/>
          <w:sz w:val="30"/>
          <w:szCs w:val="30"/>
          <w:u w:val="single"/>
          <w:rtl/>
        </w:rPr>
        <w:t>الثالثة</w:t>
      </w:r>
      <w:r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986C1E">
        <w:rPr>
          <w:rFonts w:cs="Simplified Arabic" w:hint="cs"/>
          <w:b/>
          <w:bCs/>
          <w:sz w:val="30"/>
          <w:szCs w:val="30"/>
          <w:rtl/>
        </w:rPr>
        <w:t>الدراسة والمصادقة على اتفاقية شراكة مع شركة أوزون للبيئة والخدمات.</w:t>
      </w:r>
    </w:p>
    <w:p w:rsidR="00986C1E" w:rsidRDefault="00986C1E" w:rsidP="004F73EA">
      <w:pPr>
        <w:overflowPunct w:val="0"/>
        <w:autoSpaceDE w:val="0"/>
        <w:autoSpaceDN w:val="0"/>
        <w:adjustRightInd w:val="0"/>
        <w:spacing w:line="360" w:lineRule="auto"/>
        <w:ind w:left="567" w:right="567"/>
        <w:jc w:val="both"/>
        <w:rPr>
          <w:rFonts w:cs="Simplified Arabic"/>
          <w:b/>
          <w:bCs/>
          <w:sz w:val="32"/>
          <w:szCs w:val="32"/>
          <w:rtl/>
        </w:rPr>
      </w:pPr>
      <w:proofErr w:type="gramStart"/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r w:rsidR="00EF58FB">
        <w:rPr>
          <w:rFonts w:cs="Andalus" w:hint="cs"/>
          <w:b/>
          <w:bCs/>
          <w:sz w:val="30"/>
          <w:szCs w:val="30"/>
          <w:u w:val="single"/>
          <w:rtl/>
        </w:rPr>
        <w:t xml:space="preserve"> الرابعة</w:t>
      </w:r>
      <w:proofErr w:type="gramEnd"/>
      <w:r w:rsidRPr="00885D32">
        <w:rPr>
          <w:rFonts w:cs="Andalus" w:hint="cs"/>
          <w:b/>
          <w:bCs/>
          <w:sz w:val="30"/>
          <w:szCs w:val="30"/>
          <w:u w:val="single"/>
          <w:rtl/>
        </w:rPr>
        <w:t>:</w:t>
      </w:r>
      <w:r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Pr="0016082A">
        <w:rPr>
          <w:rFonts w:cs="Simplified Arabic" w:hint="cs"/>
          <w:b/>
          <w:bCs/>
          <w:sz w:val="32"/>
          <w:szCs w:val="32"/>
          <w:rtl/>
        </w:rPr>
        <w:t>الدراسة والمصادقة على بيع سيارات ودراجات الجماعة الغير</w:t>
      </w:r>
      <w:r w:rsidR="00AE1395">
        <w:rPr>
          <w:rFonts w:cs="Simplified Arabic" w:hint="cs"/>
          <w:b/>
          <w:bCs/>
          <w:sz w:val="32"/>
          <w:szCs w:val="32"/>
          <w:rtl/>
        </w:rPr>
        <w:t xml:space="preserve"> ال</w:t>
      </w:r>
      <w:r w:rsidR="004F73EA">
        <w:rPr>
          <w:rFonts w:cs="Simplified Arabic" w:hint="cs"/>
          <w:b/>
          <w:bCs/>
          <w:sz w:val="32"/>
          <w:szCs w:val="32"/>
          <w:rtl/>
        </w:rPr>
        <w:t>مستعملة</w:t>
      </w:r>
      <w:r w:rsidRPr="0016082A">
        <w:rPr>
          <w:rFonts w:cs="Simplified Arabic" w:hint="cs"/>
          <w:b/>
          <w:bCs/>
          <w:sz w:val="32"/>
          <w:szCs w:val="32"/>
          <w:rtl/>
        </w:rPr>
        <w:t>.</w:t>
      </w:r>
    </w:p>
    <w:p w:rsidR="00CE1B0E" w:rsidRDefault="00EF58FB" w:rsidP="003F09C6">
      <w:pPr>
        <w:overflowPunct w:val="0"/>
        <w:autoSpaceDE w:val="0"/>
        <w:autoSpaceDN w:val="0"/>
        <w:adjustRightInd w:val="0"/>
        <w:spacing w:line="360" w:lineRule="auto"/>
        <w:ind w:left="567" w:right="567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proofErr w:type="gramStart"/>
      <w:r>
        <w:rPr>
          <w:rFonts w:cs="Andalus" w:hint="cs"/>
          <w:b/>
          <w:bCs/>
          <w:sz w:val="30"/>
          <w:szCs w:val="30"/>
          <w:u w:val="single"/>
          <w:rtl/>
        </w:rPr>
        <w:t>الخامسة :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الدراسة والمصادقة على مشروع اتفاقية شراكة من اجل بناء وتجهيز مركز الأشخاص دوي الاحتياجات الخاصة.</w:t>
      </w:r>
    </w:p>
    <w:p w:rsidR="006C20DC" w:rsidRPr="00CE1B0E" w:rsidRDefault="001500FA" w:rsidP="00D67FFE">
      <w:pPr>
        <w:overflowPunct w:val="0"/>
        <w:autoSpaceDE w:val="0"/>
        <w:autoSpaceDN w:val="0"/>
        <w:adjustRightInd w:val="0"/>
        <w:spacing w:line="360" w:lineRule="auto"/>
        <w:ind w:left="567" w:right="567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0"/>
          <w:szCs w:val="30"/>
          <w:u w:val="single"/>
          <w:rtl/>
        </w:rPr>
        <w:t xml:space="preserve">النقطة </w:t>
      </w:r>
      <w:proofErr w:type="gramStart"/>
      <w:r>
        <w:rPr>
          <w:rFonts w:cs="Andalus" w:hint="cs"/>
          <w:b/>
          <w:bCs/>
          <w:sz w:val="30"/>
          <w:szCs w:val="30"/>
          <w:u w:val="single"/>
          <w:rtl/>
        </w:rPr>
        <w:t>السادسة :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الدراسة والمصادقة على اتفاقية شراكة مع مؤسسة أولاد الشاوية.</w:t>
      </w:r>
    </w:p>
    <w:p w:rsidR="00EA298E" w:rsidRDefault="00EA298E" w:rsidP="00D67FF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  <w:t xml:space="preserve">                                      حرر ببنسليمان في................../</w:t>
      </w:r>
    </w:p>
    <w:p w:rsidR="006C20DC" w:rsidRPr="00CE1B0E" w:rsidRDefault="006C20DC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A298E" w:rsidRPr="00CE1B0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Andalus"/>
          <w:b/>
          <w:bCs/>
          <w:sz w:val="32"/>
          <w:szCs w:val="32"/>
          <w:u w:val="single"/>
          <w:rtl/>
          <w:lang w:bidi="ar-MA"/>
        </w:rPr>
        <w:t>الرئيس</w:t>
      </w:r>
    </w:p>
    <w:p w:rsidR="0055359F" w:rsidRDefault="0055359F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6C20DC" w:rsidRDefault="006C20DC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5359F" w:rsidRDefault="00F866D9" w:rsidP="0055359F">
      <w:pPr>
        <w:pStyle w:val="Titre1"/>
        <w:rPr>
          <w:sz w:val="32"/>
          <w:szCs w:val="32"/>
        </w:rPr>
      </w:pPr>
      <w:r w:rsidRPr="00F866D9">
        <w:rPr>
          <w:rFonts w:hint="cs"/>
          <w:sz w:val="32"/>
          <w:szCs w:val="32"/>
          <w:u w:val="none"/>
          <w:rtl/>
        </w:rPr>
        <w:lastRenderedPageBreak/>
        <w:t xml:space="preserve"> </w:t>
      </w:r>
      <w:r w:rsidR="0055359F">
        <w:rPr>
          <w:sz w:val="32"/>
          <w:szCs w:val="32"/>
          <w:rtl/>
        </w:rPr>
        <w:t>المملكة المغربية</w:t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rtl/>
        </w:rPr>
        <w:t>بنسليمان، في......................../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 xml:space="preserve"> وزارة الداخلي</w:t>
      </w:r>
      <w:r w:rsidR="00F866D9">
        <w:rPr>
          <w:rFonts w:hint="cs"/>
          <w:sz w:val="32"/>
          <w:szCs w:val="32"/>
          <w:u w:val="single"/>
          <w:rtl/>
        </w:rPr>
        <w:t>ـــــــ</w:t>
      </w:r>
      <w:r>
        <w:rPr>
          <w:sz w:val="32"/>
          <w:szCs w:val="32"/>
          <w:u w:val="single"/>
          <w:rtl/>
        </w:rPr>
        <w:t xml:space="preserve">ـــة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>إقليم بنسليــم</w:t>
      </w:r>
      <w:r w:rsidR="00F866D9">
        <w:rPr>
          <w:rFonts w:hint="cs"/>
          <w:sz w:val="32"/>
          <w:szCs w:val="32"/>
          <w:u w:val="single"/>
          <w:rtl/>
        </w:rPr>
        <w:t>ــــــ</w:t>
      </w:r>
      <w:r>
        <w:rPr>
          <w:sz w:val="32"/>
          <w:szCs w:val="32"/>
          <w:u w:val="single"/>
          <w:rtl/>
        </w:rPr>
        <w:t xml:space="preserve">ــان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rtl/>
        </w:rPr>
      </w:pPr>
      <w:r>
        <w:rPr>
          <w:sz w:val="32"/>
          <w:szCs w:val="32"/>
          <w:u w:val="single"/>
          <w:rtl/>
        </w:rPr>
        <w:t xml:space="preserve"> جماعة بنسليـــمـان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>قسم الشؤون الإدارية والقانونية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 xml:space="preserve">مصلحة شؤون المجلس </w:t>
      </w:r>
    </w:p>
    <w:p w:rsidR="0055359F" w:rsidRPr="00256A2E" w:rsidRDefault="00256A2E" w:rsidP="00256A2E">
      <w:pPr>
        <w:rPr>
          <w:rFonts w:cs="Simplified Arabic"/>
          <w:b/>
          <w:bCs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u w:val="single"/>
          <w:rtl/>
        </w:rPr>
        <w:t>..........</w:t>
      </w:r>
    </w:p>
    <w:p w:rsidR="0055359F" w:rsidRDefault="00F866D9" w:rsidP="00F866D9">
      <w:pPr>
        <w:pStyle w:val="Titre6"/>
        <w:rPr>
          <w:rtl/>
        </w:rPr>
      </w:pPr>
      <w:r>
        <w:rPr>
          <w:rFonts w:hint="cs"/>
          <w:rtl/>
        </w:rPr>
        <w:t xml:space="preserve">  </w:t>
      </w:r>
      <w:r w:rsidR="00162A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55359F">
        <w:rPr>
          <w:rtl/>
        </w:rPr>
        <w:t xml:space="preserve">من رئيس </w:t>
      </w:r>
      <w:r w:rsidR="006C20DC">
        <w:rPr>
          <w:rFonts w:hint="cs"/>
          <w:rtl/>
        </w:rPr>
        <w:t>المجلس الجماعي</w:t>
      </w:r>
      <w:r w:rsidR="006B2231">
        <w:rPr>
          <w:rFonts w:hint="cs"/>
          <w:rtl/>
        </w:rPr>
        <w:t xml:space="preserve">  </w:t>
      </w:r>
      <w:r w:rsidR="0055359F">
        <w:rPr>
          <w:rtl/>
        </w:rPr>
        <w:t xml:space="preserve"> </w:t>
      </w:r>
      <w:r>
        <w:rPr>
          <w:rFonts w:hint="cs"/>
          <w:rtl/>
        </w:rPr>
        <w:t>ل</w:t>
      </w:r>
      <w:r w:rsidR="0055359F">
        <w:rPr>
          <w:u w:val="single"/>
          <w:rtl/>
        </w:rPr>
        <w:t>بنسليمان</w:t>
      </w:r>
    </w:p>
    <w:p w:rsidR="0055359F" w:rsidRDefault="0055359F" w:rsidP="0055359F">
      <w:pPr>
        <w:ind w:left="4248" w:firstLine="708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rtl/>
          <w:lang w:bidi="ar-MA"/>
        </w:rPr>
        <w:t>إلـــى</w:t>
      </w:r>
    </w:p>
    <w:p w:rsidR="0055359F" w:rsidRDefault="00F866D9" w:rsidP="00F866D9">
      <w:pPr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 w:rsidR="0055359F">
        <w:rPr>
          <w:b/>
          <w:bCs/>
          <w:sz w:val="32"/>
          <w:szCs w:val="32"/>
          <w:rtl/>
          <w:lang w:bidi="ar-MA"/>
        </w:rPr>
        <w:t xml:space="preserve">السيـــد : عـــــامـــــل إقلــــــــــيـــــم </w:t>
      </w:r>
      <w:r w:rsidR="0055359F" w:rsidRPr="006B2231">
        <w:rPr>
          <w:b/>
          <w:bCs/>
          <w:sz w:val="32"/>
          <w:szCs w:val="32"/>
          <w:u w:val="single"/>
          <w:rtl/>
          <w:lang w:bidi="ar-MA"/>
        </w:rPr>
        <w:t>بنسليمـــــان</w:t>
      </w:r>
    </w:p>
    <w:p w:rsidR="0055359F" w:rsidRDefault="0055359F" w:rsidP="0055359F">
      <w:pPr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                                </w:t>
      </w:r>
      <w:r w:rsidR="00F866D9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>
        <w:rPr>
          <w:b/>
          <w:bCs/>
          <w:sz w:val="32"/>
          <w:szCs w:val="32"/>
          <w:rtl/>
          <w:lang w:bidi="ar-MA"/>
        </w:rPr>
        <w:t xml:space="preserve">  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 xml:space="preserve">   </w:t>
      </w: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359F" w:rsidRDefault="00F866D9" w:rsidP="00F866D9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</w:t>
      </w:r>
      <w:r w:rsidR="0055359F">
        <w:rPr>
          <w:b/>
          <w:bCs/>
          <w:sz w:val="32"/>
          <w:szCs w:val="32"/>
          <w:rtl/>
          <w:lang w:bidi="ar-MA"/>
        </w:rPr>
        <w:t>السي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>د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r w:rsidR="0055359F">
        <w:rPr>
          <w:b/>
          <w:bCs/>
          <w:sz w:val="32"/>
          <w:szCs w:val="32"/>
          <w:rtl/>
          <w:lang w:bidi="ar-MA"/>
        </w:rPr>
        <w:t xml:space="preserve"> بــــــــاشــــــــا مدينـــــ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 xml:space="preserve">ة </w:t>
      </w:r>
      <w:r w:rsidR="0055359F"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359F" w:rsidRDefault="0055359F" w:rsidP="0055359F">
      <w:pPr>
        <w:pStyle w:val="Titre2"/>
        <w:rPr>
          <w:rtl/>
        </w:rPr>
      </w:pPr>
      <w:r>
        <w:rPr>
          <w:rtl/>
        </w:rPr>
        <w:t>ورقـة الإرسـال</w:t>
      </w:r>
    </w:p>
    <w:p w:rsidR="0055359F" w:rsidRDefault="0055359F" w:rsidP="0055359F">
      <w:pPr>
        <w:bidi w:val="0"/>
        <w:rPr>
          <w:rtl/>
          <w:lang w:bidi="ar-MA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Pr="00F866D9" w:rsidRDefault="0055359F" w:rsidP="00417FF5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</w:t>
            </w:r>
            <w:r w:rsidR="00256A2E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جدول </w:t>
            </w:r>
            <w:r w:rsidR="00256A2E">
              <w:rPr>
                <w:rFonts w:cs="Simplified Arabic"/>
                <w:b/>
                <w:bCs/>
                <w:sz w:val="32"/>
                <w:szCs w:val="32"/>
                <w:rtl/>
              </w:rPr>
              <w:t>أعمال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دورة نونبر الاستثنائية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لسنة 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لجماعة بنسليمان المقرر عقدها </w:t>
            </w:r>
            <w:r w:rsidR="002A5168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يوم 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04E8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7FF5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الثلاثاء</w:t>
            </w:r>
            <w:r w:rsidR="00EF65C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7FF5">
              <w:rPr>
                <w:rFonts w:cs="Simplified Arabic" w:hint="cs"/>
                <w:b/>
                <w:bCs/>
                <w:sz w:val="32"/>
                <w:szCs w:val="32"/>
                <w:rtl/>
              </w:rPr>
              <w:t>21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نونبر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B04E80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على الساعة الثالثة بعد الزوال </w:t>
            </w:r>
            <w:r w:rsidR="00157619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بمقر </w:t>
            </w:r>
            <w:r w:rsidR="00157619">
              <w:rPr>
                <w:rFonts w:cs="Simplified Arabic" w:hint="cs"/>
                <w:b/>
                <w:bCs/>
                <w:sz w:val="32"/>
                <w:szCs w:val="32"/>
                <w:rtl/>
              </w:rPr>
              <w:t>جماعة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بنسليمان.</w:t>
            </w: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 w:rsidP="000E641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يوجه إليكم عملا بالمادة </w:t>
            </w:r>
            <w:r w:rsidR="000E641B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36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من القانون التنظيمي رقم 113.14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5035F" w:rsidRDefault="00C5035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5035F" w:rsidRDefault="00C5035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5035F" w:rsidRDefault="00C5035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2A5168" w:rsidRDefault="002A516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55359F" w:rsidRPr="000E641B" w:rsidRDefault="009E5373" w:rsidP="00162AF8">
      <w:pPr>
        <w:spacing w:line="360" w:lineRule="auto"/>
        <w:rPr>
          <w:b/>
          <w:bCs/>
          <w:rtl/>
          <w:lang w:bidi="ar-MA"/>
        </w:rPr>
      </w:pPr>
      <w:r w:rsidRPr="000E641B">
        <w:rPr>
          <w:rFonts w:hint="cs"/>
          <w:b/>
          <w:bCs/>
          <w:rtl/>
          <w:lang w:bidi="ar-MA"/>
        </w:rPr>
        <w:lastRenderedPageBreak/>
        <w:t xml:space="preserve"> </w:t>
      </w:r>
      <w:r w:rsidR="00F866D9" w:rsidRPr="000E641B">
        <w:rPr>
          <w:rFonts w:hint="cs"/>
          <w:b/>
          <w:bCs/>
          <w:rtl/>
          <w:lang w:bidi="ar-MA"/>
        </w:rPr>
        <w:t xml:space="preserve"> </w:t>
      </w:r>
      <w:r w:rsidR="0055359F" w:rsidRPr="000E641B">
        <w:rPr>
          <w:b/>
          <w:bCs/>
          <w:u w:val="single"/>
          <w:rtl/>
          <w:lang w:bidi="ar-MA"/>
        </w:rPr>
        <w:t>المملكة المغربي</w:t>
      </w:r>
      <w:r w:rsidR="000E641B">
        <w:rPr>
          <w:rFonts w:hint="cs"/>
          <w:b/>
          <w:bCs/>
          <w:u w:val="single"/>
          <w:rtl/>
          <w:lang w:bidi="ar-MA"/>
        </w:rPr>
        <w:t>ـــــــ</w:t>
      </w:r>
      <w:r w:rsidR="0055359F" w:rsidRPr="000E641B">
        <w:rPr>
          <w:b/>
          <w:bCs/>
          <w:u w:val="single"/>
          <w:rtl/>
          <w:lang w:bidi="ar-MA"/>
        </w:rPr>
        <w:t>ة</w:t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55359F" w:rsidRPr="000E641B">
        <w:rPr>
          <w:b/>
          <w:bCs/>
          <w:lang w:bidi="ar-MA"/>
        </w:rPr>
        <w:tab/>
      </w:r>
      <w:r w:rsidR="006B6DE6" w:rsidRPr="000E641B">
        <w:rPr>
          <w:rFonts w:hint="cs"/>
          <w:b/>
          <w:bCs/>
          <w:rtl/>
          <w:lang w:bidi="ar-MA"/>
        </w:rPr>
        <w:t xml:space="preserve">                       </w:t>
      </w:r>
      <w:r w:rsidR="0055359F" w:rsidRPr="000E641B">
        <w:rPr>
          <w:b/>
          <w:bCs/>
          <w:rtl/>
          <w:lang w:bidi="ar-MA"/>
        </w:rPr>
        <w:t>بنسليمان،</w:t>
      </w:r>
      <w:r w:rsidR="00FC492C" w:rsidRPr="000E641B">
        <w:rPr>
          <w:rFonts w:hint="cs"/>
          <w:b/>
          <w:bCs/>
          <w:rtl/>
          <w:lang w:bidi="ar-MA"/>
        </w:rPr>
        <w:t xml:space="preserve"> </w:t>
      </w:r>
      <w:r w:rsidR="0055359F" w:rsidRPr="000E641B">
        <w:rPr>
          <w:b/>
          <w:bCs/>
          <w:rtl/>
          <w:lang w:bidi="ar-MA"/>
        </w:rPr>
        <w:t>في...........</w:t>
      </w:r>
      <w:r w:rsidR="00FC492C" w:rsidRPr="000E641B">
        <w:rPr>
          <w:rFonts w:hint="cs"/>
          <w:b/>
          <w:bCs/>
          <w:rtl/>
          <w:lang w:bidi="ar-MA"/>
        </w:rPr>
        <w:t>.....</w:t>
      </w:r>
      <w:r w:rsidR="0055359F" w:rsidRPr="000E641B">
        <w:rPr>
          <w:b/>
          <w:bCs/>
          <w:rtl/>
          <w:lang w:bidi="ar-MA"/>
        </w:rPr>
        <w:t>............../</w:t>
      </w:r>
      <w:r w:rsidR="0055359F" w:rsidRPr="000E641B">
        <w:rPr>
          <w:b/>
          <w:bCs/>
          <w:rtl/>
          <w:lang w:bidi="ar-MA"/>
        </w:rPr>
        <w:tab/>
      </w:r>
    </w:p>
    <w:p w:rsidR="0055359F" w:rsidRPr="000E641B" w:rsidRDefault="0055359F" w:rsidP="00162AF8">
      <w:pPr>
        <w:spacing w:line="360" w:lineRule="auto"/>
        <w:rPr>
          <w:b/>
          <w:bCs/>
          <w:u w:val="single"/>
          <w:rtl/>
          <w:lang w:bidi="ar-MA"/>
        </w:rPr>
      </w:pPr>
      <w:r w:rsidRPr="000E641B">
        <w:rPr>
          <w:b/>
          <w:bCs/>
          <w:u w:val="single"/>
          <w:rtl/>
          <w:lang w:bidi="ar-MA"/>
        </w:rPr>
        <w:t>وزارة الداخليـ</w:t>
      </w:r>
      <w:r w:rsidR="00F866D9" w:rsidRPr="000E641B">
        <w:rPr>
          <w:rFonts w:hint="cs"/>
          <w:b/>
          <w:bCs/>
          <w:u w:val="single"/>
          <w:rtl/>
          <w:lang w:bidi="ar-MA"/>
        </w:rPr>
        <w:t>ـــ</w:t>
      </w:r>
      <w:r w:rsidR="009E5373" w:rsidRPr="000E641B">
        <w:rPr>
          <w:rFonts w:hint="cs"/>
          <w:b/>
          <w:bCs/>
          <w:u w:val="single"/>
          <w:rtl/>
          <w:lang w:bidi="ar-MA"/>
        </w:rPr>
        <w:t>ــــــ</w:t>
      </w:r>
      <w:r w:rsidR="00F866D9" w:rsidRPr="000E641B">
        <w:rPr>
          <w:rFonts w:hint="cs"/>
          <w:b/>
          <w:bCs/>
          <w:u w:val="single"/>
          <w:rtl/>
          <w:lang w:bidi="ar-MA"/>
        </w:rPr>
        <w:t>ـ</w:t>
      </w:r>
      <w:r w:rsidRPr="000E641B">
        <w:rPr>
          <w:b/>
          <w:bCs/>
          <w:u w:val="single"/>
          <w:rtl/>
          <w:lang w:bidi="ar-MA"/>
        </w:rPr>
        <w:t>ـــة</w:t>
      </w:r>
    </w:p>
    <w:p w:rsidR="0055359F" w:rsidRPr="000E641B" w:rsidRDefault="0055359F" w:rsidP="009E5373">
      <w:pPr>
        <w:spacing w:line="360" w:lineRule="auto"/>
        <w:rPr>
          <w:b/>
          <w:bCs/>
          <w:rtl/>
          <w:lang w:bidi="ar-MA"/>
        </w:rPr>
      </w:pPr>
      <w:proofErr w:type="gramStart"/>
      <w:r w:rsidRPr="000E641B">
        <w:rPr>
          <w:b/>
          <w:bCs/>
          <w:u w:val="single"/>
          <w:rtl/>
          <w:lang w:bidi="ar-MA"/>
        </w:rPr>
        <w:t>إقليم  بنسليــ</w:t>
      </w:r>
      <w:r w:rsidR="009E5373" w:rsidRPr="000E641B">
        <w:rPr>
          <w:rFonts w:hint="cs"/>
          <w:b/>
          <w:bCs/>
          <w:u w:val="single"/>
          <w:rtl/>
          <w:lang w:bidi="ar-MA"/>
        </w:rPr>
        <w:t>ـــــــــــ</w:t>
      </w:r>
      <w:r w:rsidRPr="000E641B">
        <w:rPr>
          <w:b/>
          <w:bCs/>
          <w:u w:val="single"/>
          <w:rtl/>
          <w:lang w:bidi="ar-MA"/>
        </w:rPr>
        <w:t>ــما</w:t>
      </w:r>
      <w:r w:rsidR="009E5373" w:rsidRPr="000E641B">
        <w:rPr>
          <w:rFonts w:hint="cs"/>
          <w:b/>
          <w:bCs/>
          <w:u w:val="single"/>
          <w:rtl/>
          <w:lang w:bidi="ar-MA"/>
        </w:rPr>
        <w:t>ن</w:t>
      </w:r>
      <w:proofErr w:type="gramEnd"/>
    </w:p>
    <w:p w:rsidR="0055359F" w:rsidRPr="000E641B" w:rsidRDefault="0055359F" w:rsidP="00162AF8">
      <w:pPr>
        <w:spacing w:line="360" w:lineRule="auto"/>
        <w:rPr>
          <w:b/>
          <w:bCs/>
          <w:u w:val="single"/>
          <w:lang w:bidi="ar-MA"/>
        </w:rPr>
      </w:pPr>
      <w:r w:rsidRPr="000E641B">
        <w:rPr>
          <w:b/>
          <w:bCs/>
          <w:rtl/>
          <w:lang w:bidi="ar-MA"/>
        </w:rPr>
        <w:t xml:space="preserve"> </w:t>
      </w:r>
      <w:proofErr w:type="gramStart"/>
      <w:r w:rsidRPr="000E641B">
        <w:rPr>
          <w:b/>
          <w:bCs/>
          <w:u w:val="single"/>
          <w:rtl/>
          <w:lang w:bidi="ar-MA"/>
        </w:rPr>
        <w:t>جماعة  بنسليـــ</w:t>
      </w:r>
      <w:r w:rsidR="009E5373" w:rsidRPr="000E641B">
        <w:rPr>
          <w:rFonts w:hint="cs"/>
          <w:b/>
          <w:bCs/>
          <w:u w:val="single"/>
          <w:rtl/>
          <w:lang w:bidi="ar-MA"/>
        </w:rPr>
        <w:t>ــــــ</w:t>
      </w:r>
      <w:r w:rsidRPr="000E641B">
        <w:rPr>
          <w:b/>
          <w:bCs/>
          <w:u w:val="single"/>
          <w:rtl/>
          <w:lang w:bidi="ar-MA"/>
        </w:rPr>
        <w:t>ـمان</w:t>
      </w:r>
      <w:proofErr w:type="gramEnd"/>
      <w:r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Pr="000E641B">
        <w:rPr>
          <w:rFonts w:hint="cs"/>
          <w:b/>
          <w:bCs/>
          <w:rtl/>
          <w:lang w:bidi="ar-MA"/>
        </w:rPr>
        <w:tab/>
      </w:r>
      <w:r w:rsidRPr="000E641B">
        <w:rPr>
          <w:rFonts w:hint="cs"/>
          <w:b/>
          <w:bCs/>
          <w:rtl/>
          <w:lang w:bidi="ar-MA"/>
        </w:rPr>
        <w:tab/>
      </w:r>
      <w:r w:rsidRPr="000E641B">
        <w:rPr>
          <w:rFonts w:hint="cs"/>
          <w:b/>
          <w:bCs/>
          <w:rtl/>
          <w:lang w:bidi="ar-MA"/>
        </w:rPr>
        <w:tab/>
      </w:r>
      <w:r w:rsidRPr="000E641B">
        <w:rPr>
          <w:b/>
          <w:bCs/>
          <w:sz w:val="28"/>
          <w:szCs w:val="28"/>
          <w:rtl/>
          <w:lang w:bidi="ar-MA"/>
        </w:rPr>
        <w:t xml:space="preserve"> رئيس المجـلس  الجماعي  </w:t>
      </w:r>
      <w:r w:rsidRPr="000E641B">
        <w:rPr>
          <w:b/>
          <w:bCs/>
          <w:sz w:val="28"/>
          <w:szCs w:val="28"/>
          <w:u w:val="single"/>
          <w:rtl/>
          <w:lang w:bidi="ar-MA"/>
        </w:rPr>
        <w:t>لبنسليمان</w:t>
      </w:r>
    </w:p>
    <w:p w:rsidR="009E5373" w:rsidRPr="000E641B" w:rsidRDefault="009E5373" w:rsidP="009E5373">
      <w:pPr>
        <w:rPr>
          <w:rFonts w:cs="Simplified Arabic"/>
          <w:b/>
          <w:bCs/>
          <w:rtl/>
        </w:rPr>
      </w:pPr>
      <w:r w:rsidRPr="000E641B">
        <w:rPr>
          <w:rFonts w:cs="Simplified Arabic" w:hint="cs"/>
          <w:b/>
          <w:bCs/>
          <w:u w:val="single"/>
          <w:rtl/>
        </w:rPr>
        <w:t>قسم الشؤون الإدارية والقانونية</w:t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Andalus"/>
          <w:b/>
          <w:bCs/>
          <w:rtl/>
          <w:lang w:bidi="ar-MA"/>
        </w:rPr>
        <w:t>إلـــــى</w:t>
      </w:r>
    </w:p>
    <w:p w:rsidR="009E5373" w:rsidRPr="000E641B" w:rsidRDefault="009E5373" w:rsidP="000E641B">
      <w:pPr>
        <w:rPr>
          <w:b/>
          <w:bCs/>
          <w:rtl/>
          <w:lang w:bidi="ar-MA"/>
        </w:rPr>
      </w:pPr>
      <w:r w:rsidRPr="000E641B">
        <w:rPr>
          <w:rFonts w:cs="Simplified Arabic" w:hint="cs"/>
          <w:b/>
          <w:bCs/>
          <w:u w:val="single"/>
          <w:rtl/>
        </w:rPr>
        <w:t xml:space="preserve">مصلحة شؤون المجلس </w:t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rFonts w:cs="Simplified Arabic"/>
          <w:b/>
          <w:bCs/>
          <w:rtl/>
        </w:rPr>
        <w:tab/>
      </w:r>
      <w:r w:rsidRPr="000E641B">
        <w:rPr>
          <w:b/>
          <w:bCs/>
          <w:rtl/>
          <w:lang w:bidi="ar-MA"/>
        </w:rPr>
        <w:t>السيد</w:t>
      </w:r>
      <w:r w:rsidRPr="000E641B">
        <w:rPr>
          <w:rFonts w:hint="cs"/>
          <w:b/>
          <w:bCs/>
          <w:rtl/>
          <w:lang w:bidi="ar-MA"/>
        </w:rPr>
        <w:t>(ة)</w:t>
      </w:r>
      <w:r w:rsidRPr="000E641B">
        <w:rPr>
          <w:b/>
          <w:bCs/>
          <w:rtl/>
          <w:lang w:bidi="ar-MA"/>
        </w:rPr>
        <w:t xml:space="preserve">: </w:t>
      </w:r>
    </w:p>
    <w:p w:rsidR="00A5525C" w:rsidRPr="000E641B" w:rsidRDefault="009E5373" w:rsidP="000E641B">
      <w:pPr>
        <w:rPr>
          <w:rFonts w:cs="Simplified Arabic"/>
          <w:b/>
          <w:bCs/>
          <w:u w:val="single"/>
          <w:rtl/>
        </w:rPr>
      </w:pPr>
      <w:proofErr w:type="gramStart"/>
      <w:r w:rsidRPr="000E641B">
        <w:rPr>
          <w:rFonts w:cs="Simplified Arabic" w:hint="cs"/>
          <w:b/>
          <w:bCs/>
          <w:u w:val="single"/>
          <w:rtl/>
        </w:rPr>
        <w:t>عدد :</w:t>
      </w:r>
      <w:proofErr w:type="gramEnd"/>
      <w:r w:rsidRPr="000E641B">
        <w:rPr>
          <w:rFonts w:cs="Simplified Arabic" w:hint="cs"/>
          <w:b/>
          <w:bCs/>
          <w:u w:val="single"/>
          <w:rtl/>
        </w:rPr>
        <w:t>..........</w:t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  <w:r w:rsidR="0055359F" w:rsidRPr="000E641B">
        <w:rPr>
          <w:b/>
          <w:bCs/>
          <w:rtl/>
          <w:lang w:bidi="ar-MA"/>
        </w:rPr>
        <w:tab/>
      </w:r>
    </w:p>
    <w:p w:rsidR="00066A23" w:rsidRPr="000E641B" w:rsidRDefault="00066A23" w:rsidP="00162AF8">
      <w:pPr>
        <w:spacing w:line="360" w:lineRule="auto"/>
        <w:rPr>
          <w:b/>
          <w:bCs/>
          <w:rtl/>
          <w:lang w:bidi="ar-MA"/>
        </w:rPr>
      </w:pPr>
    </w:p>
    <w:p w:rsidR="0055359F" w:rsidRPr="000E641B" w:rsidRDefault="0055359F" w:rsidP="009E5373">
      <w:pPr>
        <w:rPr>
          <w:b/>
          <w:bCs/>
          <w:sz w:val="28"/>
          <w:szCs w:val="28"/>
          <w:rtl/>
        </w:rPr>
      </w:pPr>
      <w:proofErr w:type="gramStart"/>
      <w:r w:rsidRPr="000E641B">
        <w:rPr>
          <w:rFonts w:cs="Andalus"/>
          <w:b/>
          <w:bCs/>
          <w:u w:val="single"/>
          <w:rtl/>
          <w:lang w:bidi="ar-MA"/>
        </w:rPr>
        <w:t>الموضوع</w:t>
      </w:r>
      <w:r w:rsidRPr="000E641B">
        <w:rPr>
          <w:b/>
          <w:bCs/>
          <w:rtl/>
          <w:lang w:bidi="ar-MA"/>
        </w:rPr>
        <w:t xml:space="preserve"> :</w:t>
      </w:r>
      <w:proofErr w:type="gramEnd"/>
      <w:r w:rsidRPr="000E641B">
        <w:rPr>
          <w:b/>
          <w:bCs/>
          <w:rtl/>
          <w:lang w:bidi="ar-MA"/>
        </w:rPr>
        <w:t xml:space="preserve">  </w:t>
      </w:r>
      <w:r w:rsidRPr="000E641B">
        <w:rPr>
          <w:b/>
          <w:bCs/>
          <w:sz w:val="28"/>
          <w:szCs w:val="28"/>
          <w:rtl/>
          <w:lang w:bidi="ar-MA"/>
        </w:rPr>
        <w:t>استدعاء لحضور</w:t>
      </w:r>
      <w:r w:rsidRPr="000E641B">
        <w:rPr>
          <w:b/>
          <w:bCs/>
          <w:sz w:val="28"/>
          <w:szCs w:val="28"/>
          <w:rtl/>
        </w:rPr>
        <w:t xml:space="preserve"> أشغال الدورة </w:t>
      </w:r>
      <w:r w:rsidR="00A5525C" w:rsidRPr="000E641B">
        <w:rPr>
          <w:b/>
          <w:bCs/>
          <w:sz w:val="28"/>
          <w:szCs w:val="28"/>
        </w:rPr>
        <w:t xml:space="preserve"> </w:t>
      </w:r>
      <w:r w:rsidR="00A5525C" w:rsidRPr="000E641B">
        <w:rPr>
          <w:rFonts w:hint="cs"/>
          <w:b/>
          <w:bCs/>
          <w:sz w:val="28"/>
          <w:szCs w:val="28"/>
          <w:rtl/>
          <w:lang w:bidi="ar-MA"/>
        </w:rPr>
        <w:t>الاستثنائية</w:t>
      </w:r>
      <w:r w:rsidR="002A5168" w:rsidRPr="000E641B">
        <w:rPr>
          <w:rFonts w:hint="cs"/>
          <w:b/>
          <w:bCs/>
          <w:sz w:val="28"/>
          <w:szCs w:val="28"/>
          <w:rtl/>
        </w:rPr>
        <w:t xml:space="preserve"> </w:t>
      </w:r>
      <w:r w:rsidR="00CB7080" w:rsidRPr="000E641B">
        <w:rPr>
          <w:rFonts w:hint="cs"/>
          <w:b/>
          <w:bCs/>
          <w:sz w:val="28"/>
          <w:szCs w:val="28"/>
          <w:rtl/>
        </w:rPr>
        <w:t xml:space="preserve"> </w:t>
      </w:r>
      <w:r w:rsidRPr="000E641B">
        <w:rPr>
          <w:b/>
          <w:bCs/>
          <w:sz w:val="28"/>
          <w:szCs w:val="28"/>
          <w:rtl/>
        </w:rPr>
        <w:t xml:space="preserve"> لشهر </w:t>
      </w:r>
      <w:r w:rsidR="00A5525C" w:rsidRPr="000E641B">
        <w:rPr>
          <w:rFonts w:hint="cs"/>
          <w:b/>
          <w:bCs/>
          <w:sz w:val="28"/>
          <w:szCs w:val="28"/>
          <w:rtl/>
        </w:rPr>
        <w:t xml:space="preserve"> نونبر </w:t>
      </w:r>
      <w:r w:rsidRPr="000E641B">
        <w:rPr>
          <w:b/>
          <w:bCs/>
          <w:sz w:val="28"/>
          <w:szCs w:val="28"/>
          <w:rtl/>
        </w:rPr>
        <w:t xml:space="preserve"> </w:t>
      </w:r>
      <w:r w:rsidR="009E5373" w:rsidRPr="000E641B">
        <w:rPr>
          <w:rFonts w:hint="cs"/>
          <w:b/>
          <w:bCs/>
          <w:sz w:val="28"/>
          <w:szCs w:val="28"/>
          <w:rtl/>
        </w:rPr>
        <w:t>2023</w:t>
      </w:r>
      <w:r w:rsidRPr="000E641B">
        <w:rPr>
          <w:b/>
          <w:bCs/>
          <w:sz w:val="28"/>
          <w:szCs w:val="28"/>
          <w:rtl/>
        </w:rPr>
        <w:t>.</w:t>
      </w:r>
    </w:p>
    <w:p w:rsidR="009E5373" w:rsidRPr="000E641B" w:rsidRDefault="009E5373" w:rsidP="009E5373">
      <w:pPr>
        <w:rPr>
          <w:b/>
          <w:bCs/>
          <w:rtl/>
        </w:rPr>
      </w:pPr>
    </w:p>
    <w:p w:rsidR="0055359F" w:rsidRPr="000E641B" w:rsidRDefault="0055359F" w:rsidP="0055359F">
      <w:pPr>
        <w:pStyle w:val="Titre2"/>
        <w:rPr>
          <w:sz w:val="24"/>
          <w:szCs w:val="24"/>
          <w:rtl/>
        </w:rPr>
      </w:pPr>
      <w:r w:rsidRPr="000E641B">
        <w:rPr>
          <w:sz w:val="24"/>
          <w:szCs w:val="24"/>
          <w:rtl/>
        </w:rPr>
        <w:t>سلام تام بوجود مولانا الإمام</w:t>
      </w:r>
    </w:p>
    <w:p w:rsidR="0055359F" w:rsidRPr="000E641B" w:rsidRDefault="0055359F" w:rsidP="009E5373">
      <w:pPr>
        <w:ind w:right="567"/>
        <w:rPr>
          <w:b/>
          <w:bCs/>
          <w:rtl/>
          <w:lang w:bidi="ar-MA"/>
        </w:rPr>
      </w:pPr>
      <w:proofErr w:type="gramStart"/>
      <w:r w:rsidRPr="000E641B">
        <w:rPr>
          <w:b/>
          <w:bCs/>
          <w:rtl/>
          <w:lang w:bidi="ar-MA"/>
        </w:rPr>
        <w:t>وبعد ،</w:t>
      </w:r>
      <w:proofErr w:type="gramEnd"/>
    </w:p>
    <w:p w:rsidR="0055359F" w:rsidRPr="000E641B" w:rsidRDefault="0055359F" w:rsidP="00012275">
      <w:pPr>
        <w:ind w:right="284" w:firstLine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طبقا للمادة </w:t>
      </w:r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36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الظهير الشري</w:t>
      </w:r>
      <w:r w:rsidR="00162AF8"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>ـــ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>ف رقم 1.1</w:t>
      </w:r>
      <w:r w:rsidR="001A0F96"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>5.85 الصادر في 20 رمضان 1436 (7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يوليو </w:t>
      </w:r>
      <w:r w:rsidR="009E5373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2015)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بتنفيذ القانون التنظيمي رقم </w:t>
      </w:r>
      <w:r w:rsidR="00012275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14-113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المتعلق بالجماعات. </w:t>
      </w:r>
    </w:p>
    <w:p w:rsidR="0055359F" w:rsidRPr="000E641B" w:rsidRDefault="0055359F" w:rsidP="00761328">
      <w:pPr>
        <w:ind w:right="426" w:firstLine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يشرفني أن أستدعيكم لحضور أشغال الدورة </w:t>
      </w:r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الاستثنائية لشهر نونبر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E5373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 الجماعي لبنسليمان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</w:t>
      </w:r>
      <w:r w:rsidR="000E641B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يوم الثلاثاء</w:t>
      </w:r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E641B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21</w:t>
      </w:r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نونبر</w:t>
      </w:r>
      <w:r w:rsidR="00FD0A04"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9E5373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الساعة 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الثالثة زوالا </w:t>
      </w:r>
      <w:r w:rsidR="009E5373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بمقر جماعة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بنسليمان، ويتضمن</w:t>
      </w:r>
      <w:r w:rsidRPr="000E64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جدول أعمال هذه </w:t>
      </w:r>
      <w:proofErr w:type="gramStart"/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الدورة </w:t>
      </w:r>
      <w:r w:rsidR="007613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النقط</w:t>
      </w:r>
      <w:proofErr w:type="gramEnd"/>
      <w:r w:rsidR="007613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التالية:</w:t>
      </w:r>
      <w:r w:rsidR="00A5525C"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0E641B" w:rsidRPr="000E641B" w:rsidRDefault="000E641B" w:rsidP="000E641B">
      <w:pPr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الأولى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الدراسة والمصادقة على ملحق رقم 01 لاتفاقية الشراكة بين مجموعة العمران وجماعة بنسليمان.</w:t>
      </w:r>
    </w:p>
    <w:p w:rsidR="000E641B" w:rsidRPr="000E641B" w:rsidRDefault="000E641B" w:rsidP="000E641B">
      <w:pPr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الثانية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الدراسة والمصادقة على تعديل قرار السير والجولان.</w:t>
      </w:r>
    </w:p>
    <w:p w:rsidR="000E641B" w:rsidRPr="000E641B" w:rsidRDefault="000E641B" w:rsidP="000E641B">
      <w:pPr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الثالثة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الدراسة والمصاد</w:t>
      </w:r>
      <w:bookmarkStart w:id="0" w:name="_GoBack"/>
      <w:bookmarkEnd w:id="0"/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قة على اتفاقية شراكة مع شركة أوزون للبيئة والخدمات.</w:t>
      </w:r>
    </w:p>
    <w:p w:rsidR="000E641B" w:rsidRPr="000E641B" w:rsidRDefault="000E641B" w:rsidP="000E641B">
      <w:pPr>
        <w:overflowPunct w:val="0"/>
        <w:autoSpaceDE w:val="0"/>
        <w:autoSpaceDN w:val="0"/>
        <w:adjustRightInd w:val="0"/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الرابعة: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الدراسة والمصادقة على بيع سيارات ودراجات الجماعة الغير الصالحة للاستعمال.</w:t>
      </w:r>
    </w:p>
    <w:p w:rsidR="000E641B" w:rsidRPr="000E641B" w:rsidRDefault="000E641B" w:rsidP="000E641B">
      <w:pPr>
        <w:overflowPunct w:val="0"/>
        <w:autoSpaceDE w:val="0"/>
        <w:autoSpaceDN w:val="0"/>
        <w:adjustRightInd w:val="0"/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الخامسة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الدراسة والمصادقة على مشروع اتفاقية شراكة من اجل بناء وتجهيز مركز الأشخاص دوي الاحتياجات الخاصة.</w:t>
      </w:r>
    </w:p>
    <w:p w:rsidR="000E641B" w:rsidRPr="000E641B" w:rsidRDefault="000E641B" w:rsidP="000E641B">
      <w:pPr>
        <w:overflowPunct w:val="0"/>
        <w:autoSpaceDE w:val="0"/>
        <w:autoSpaceDN w:val="0"/>
        <w:adjustRightInd w:val="0"/>
        <w:ind w:left="567" w:right="56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النقطة السادسة</w:t>
      </w:r>
      <w:r w:rsidRPr="000E64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 الدراسة والمصادقة على اتفاقية شراكة مع مؤسسة أولاد الشاوية.</w:t>
      </w: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F17B43" w:rsidRPr="000E641B" w:rsidRDefault="009E5373" w:rsidP="009E5373">
      <w:pPr>
        <w:ind w:right="567" w:firstLine="708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-</w:t>
      </w:r>
      <w:r w:rsidR="000E641B" w:rsidRPr="000E641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المرفقـــــــــات:</w:t>
      </w:r>
      <w:r w:rsidR="000E641B" w:rsidRPr="000E64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E641B"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Pr="000E64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012275" w:rsidRPr="000E64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0E64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</w:t>
      </w:r>
      <w:r w:rsidR="00F17B43" w:rsidRPr="000E641B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  <w:r w:rsidR="0055359F" w:rsidRPr="000E641B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الرئــــــــيــس</w:t>
      </w:r>
    </w:p>
    <w:p w:rsidR="00A5525C" w:rsidRDefault="000E641B" w:rsidP="009E5373">
      <w:pPr>
        <w:ind w:right="567" w:firstLine="708"/>
        <w:rPr>
          <w:rFonts w:ascii="Simplified Arabic" w:hAnsi="Simplified Arabic" w:cs="Simplified Arabic"/>
          <w:b/>
          <w:bCs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rtl/>
          <w:lang w:bidi="ar-MA"/>
        </w:rPr>
        <w:t>* نسخة من الاتفاقيات</w:t>
      </w:r>
    </w:p>
    <w:p w:rsidR="000E641B" w:rsidRPr="009E5373" w:rsidRDefault="000E641B" w:rsidP="009E5373">
      <w:pPr>
        <w:ind w:right="567" w:firstLine="708"/>
        <w:rPr>
          <w:rFonts w:ascii="Simplified Arabic" w:hAnsi="Simplified Arabic" w:cs="Simplified Arabic"/>
          <w:b/>
          <w:bCs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rtl/>
          <w:lang w:bidi="ar-MA"/>
        </w:rPr>
        <w:t>* تقارير اللجان</w:t>
      </w:r>
    </w:p>
    <w:p w:rsidR="009E5373" w:rsidRDefault="009E537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F17B43" w:rsidRPr="00B16CC3" w:rsidRDefault="00F17B4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B16CC3" w:rsidRPr="00066A23" w:rsidRDefault="00854BA2" w:rsidP="000E641B">
      <w:pPr>
        <w:tabs>
          <w:tab w:val="right" w:pos="11340"/>
        </w:tabs>
        <w:ind w:right="284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-1270</wp:posOffset>
                </wp:positionV>
                <wp:extent cx="7718425" cy="0"/>
                <wp:effectExtent l="10160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3C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    </w:pict>
          </mc:Fallback>
        </mc:AlternateConten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أنا الموقع أسفله السيد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(ة)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..............</w:t>
      </w:r>
      <w:r w:rsid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</w:t>
      </w:r>
      <w:r w:rsidR="000E64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</w:t>
      </w:r>
      <w:r w:rsid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..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.......أصرح أنني توصلت باستدعاء لحضور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أشغال 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الدورة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الاستثنائية لشهر نونبر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2023</w:t>
      </w:r>
      <w:r w:rsidR="001A0F96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="006B6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المقرر عق</w:t>
      </w:r>
      <w:r w:rsidR="00AB3DD6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دها </w:t>
      </w:r>
      <w:r w:rsidR="000E641B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يوم </w:t>
      </w:r>
      <w:r w:rsidR="000E64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الثلاثاء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E64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21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نونبر</w:t>
      </w:r>
      <w:r w:rsidR="00B16CC3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2023</w:t>
      </w:r>
      <w:r w:rsidR="002A51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C492C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على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الساعة الث</w:t>
      </w:r>
      <w:r w:rsidR="009228B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الثة بعد الزوال </w:t>
      </w:r>
      <w:r w:rsidR="009E53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بمقر جماعة</w:t>
      </w:r>
      <w:r w:rsidR="009228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بنسليمان.</w:t>
      </w:r>
      <w:r w:rsidR="0055359F" w:rsidRPr="00066A2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</w:p>
    <w:p w:rsidR="0055359F" w:rsidRPr="00066A23" w:rsidRDefault="00B16CC3" w:rsidP="00B16CC3">
      <w:pPr>
        <w:ind w:right="567"/>
        <w:rPr>
          <w:b/>
          <w:bCs/>
          <w:sz w:val="32"/>
          <w:szCs w:val="32"/>
          <w:rtl/>
          <w:lang w:bidi="ar-MA"/>
        </w:rPr>
      </w:pP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="000E641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التوقيع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</w:p>
    <w:sectPr w:rsidR="0055359F" w:rsidRPr="00066A23" w:rsidSect="000E641B">
      <w:pgSz w:w="11906" w:h="16838"/>
      <w:pgMar w:top="567" w:right="567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200"/>
    <w:multiLevelType w:val="hybridMultilevel"/>
    <w:tmpl w:val="4C048D9E"/>
    <w:lvl w:ilvl="0" w:tplc="29E0C8C8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047"/>
    <w:multiLevelType w:val="hybridMultilevel"/>
    <w:tmpl w:val="5950C6CE"/>
    <w:lvl w:ilvl="0" w:tplc="C92C21FE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B537D0"/>
    <w:multiLevelType w:val="hybridMultilevel"/>
    <w:tmpl w:val="2092C734"/>
    <w:lvl w:ilvl="0" w:tplc="752E08C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919"/>
    <w:multiLevelType w:val="hybridMultilevel"/>
    <w:tmpl w:val="0AD01C94"/>
    <w:lvl w:ilvl="0" w:tplc="615A0EE6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16F77"/>
    <w:multiLevelType w:val="hybridMultilevel"/>
    <w:tmpl w:val="8B4E8F74"/>
    <w:lvl w:ilvl="0" w:tplc="85988374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A78E1"/>
    <w:multiLevelType w:val="hybridMultilevel"/>
    <w:tmpl w:val="2A3CC9E6"/>
    <w:lvl w:ilvl="0" w:tplc="3CDC249E">
      <w:numFmt w:val="bullet"/>
      <w:lvlText w:val="-"/>
      <w:lvlJc w:val="left"/>
      <w:pPr>
        <w:ind w:left="473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E"/>
    <w:rsid w:val="00007902"/>
    <w:rsid w:val="00012275"/>
    <w:rsid w:val="000127F0"/>
    <w:rsid w:val="0004436F"/>
    <w:rsid w:val="00066A23"/>
    <w:rsid w:val="000E641B"/>
    <w:rsid w:val="00127360"/>
    <w:rsid w:val="00147FCE"/>
    <w:rsid w:val="001500FA"/>
    <w:rsid w:val="00157619"/>
    <w:rsid w:val="00162AF8"/>
    <w:rsid w:val="001858E1"/>
    <w:rsid w:val="001A0F96"/>
    <w:rsid w:val="001F4762"/>
    <w:rsid w:val="00205820"/>
    <w:rsid w:val="00207562"/>
    <w:rsid w:val="00212FF9"/>
    <w:rsid w:val="00256A2E"/>
    <w:rsid w:val="002903D1"/>
    <w:rsid w:val="002A5168"/>
    <w:rsid w:val="002D3858"/>
    <w:rsid w:val="002E511B"/>
    <w:rsid w:val="002F347B"/>
    <w:rsid w:val="00353C33"/>
    <w:rsid w:val="003F09C6"/>
    <w:rsid w:val="00410970"/>
    <w:rsid w:val="00417FF5"/>
    <w:rsid w:val="004648A6"/>
    <w:rsid w:val="004A0E6A"/>
    <w:rsid w:val="004D6A0E"/>
    <w:rsid w:val="004F73EA"/>
    <w:rsid w:val="0055359F"/>
    <w:rsid w:val="006B2231"/>
    <w:rsid w:val="006B6DE6"/>
    <w:rsid w:val="006C20DC"/>
    <w:rsid w:val="007176D0"/>
    <w:rsid w:val="007260C6"/>
    <w:rsid w:val="00761328"/>
    <w:rsid w:val="00781709"/>
    <w:rsid w:val="007873D0"/>
    <w:rsid w:val="00806F5B"/>
    <w:rsid w:val="008261D7"/>
    <w:rsid w:val="00854BA2"/>
    <w:rsid w:val="00901F94"/>
    <w:rsid w:val="009225BF"/>
    <w:rsid w:val="009228B5"/>
    <w:rsid w:val="00981E83"/>
    <w:rsid w:val="00986C1E"/>
    <w:rsid w:val="009D2167"/>
    <w:rsid w:val="009E5373"/>
    <w:rsid w:val="00A279BD"/>
    <w:rsid w:val="00A5525C"/>
    <w:rsid w:val="00A66E03"/>
    <w:rsid w:val="00AB3DD6"/>
    <w:rsid w:val="00AC4D86"/>
    <w:rsid w:val="00AE1395"/>
    <w:rsid w:val="00B04E80"/>
    <w:rsid w:val="00B16CC3"/>
    <w:rsid w:val="00C5035F"/>
    <w:rsid w:val="00C82A99"/>
    <w:rsid w:val="00CB7080"/>
    <w:rsid w:val="00CE1B0E"/>
    <w:rsid w:val="00D008E6"/>
    <w:rsid w:val="00D14C18"/>
    <w:rsid w:val="00D15DAD"/>
    <w:rsid w:val="00D67FFE"/>
    <w:rsid w:val="00E11AFE"/>
    <w:rsid w:val="00E12DD7"/>
    <w:rsid w:val="00E46841"/>
    <w:rsid w:val="00E72538"/>
    <w:rsid w:val="00EA298E"/>
    <w:rsid w:val="00EF58FB"/>
    <w:rsid w:val="00EF65C0"/>
    <w:rsid w:val="00F17B43"/>
    <w:rsid w:val="00F866D9"/>
    <w:rsid w:val="00FC492C"/>
    <w:rsid w:val="00FD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393E-6C28-4DBF-A22F-D8F2F13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55359F"/>
    <w:pPr>
      <w:keepNext/>
      <w:outlineLvl w:val="0"/>
    </w:pPr>
    <w:rPr>
      <w:rFonts w:cs="Simplified Arabic"/>
      <w:b/>
      <w:bCs/>
      <w:sz w:val="28"/>
      <w:szCs w:val="28"/>
      <w:u w:val="single"/>
      <w:lang w:val="fr-FR" w:eastAsia="fr-FR"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359F"/>
    <w:pPr>
      <w:keepNext/>
      <w:jc w:val="center"/>
      <w:outlineLvl w:val="1"/>
    </w:pPr>
    <w:rPr>
      <w:rFonts w:cs="Simplified Arabic"/>
      <w:b/>
      <w:bCs/>
      <w:sz w:val="36"/>
      <w:szCs w:val="36"/>
      <w:u w:val="single"/>
      <w:lang w:val="fr-FR" w:eastAsia="fr-FR"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359F"/>
    <w:pPr>
      <w:keepNext/>
      <w:bidi w:val="0"/>
      <w:jc w:val="right"/>
      <w:outlineLvl w:val="4"/>
    </w:pPr>
    <w:rPr>
      <w:rFonts w:cs="Simplified Arabic"/>
      <w:b/>
      <w:bCs/>
      <w:sz w:val="28"/>
      <w:szCs w:val="28"/>
      <w:lang w:val="fr-FR" w:eastAsia="fr-FR"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359F"/>
    <w:pPr>
      <w:keepNext/>
      <w:ind w:left="4248" w:firstLine="708"/>
      <w:outlineLvl w:val="5"/>
    </w:pPr>
    <w:rPr>
      <w:rFonts w:cs="Simplified Arabic"/>
      <w:b/>
      <w:bCs/>
      <w:sz w:val="32"/>
      <w:szCs w:val="32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59F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55359F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359F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359F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359F"/>
    <w:pPr>
      <w:bidi w:val="0"/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</cp:lastModifiedBy>
  <cp:revision>15</cp:revision>
  <cp:lastPrinted>2023-11-13T08:33:00Z</cp:lastPrinted>
  <dcterms:created xsi:type="dcterms:W3CDTF">2023-11-08T08:50:00Z</dcterms:created>
  <dcterms:modified xsi:type="dcterms:W3CDTF">2023-11-13T08:48:00Z</dcterms:modified>
</cp:coreProperties>
</file>